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0" w:rsidRDefault="00D97770" w:rsidP="00D9777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97770" w:rsidRPr="00394C4E" w:rsidRDefault="00D97770" w:rsidP="00D97770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会 议 回 执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842"/>
        <w:gridCol w:w="2268"/>
        <w:gridCol w:w="2835"/>
      </w:tblGrid>
      <w:tr w:rsidR="00D97770" w:rsidRPr="00FE2CDF" w:rsidTr="00F36D7D">
        <w:trPr>
          <w:trHeight w:val="64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97770" w:rsidRPr="00FE2CDF" w:rsidTr="00F36D7D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842" w:type="dxa"/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住宿请求</w:t>
            </w:r>
          </w:p>
        </w:tc>
      </w:tr>
      <w:tr w:rsidR="00D97770" w:rsidRPr="00FE2CDF" w:rsidTr="00F36D7D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7770" w:rsidRPr="00FE2CDF" w:rsidTr="00F36D7D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7770" w:rsidRPr="00FE2CDF" w:rsidTr="00F36D7D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D97770" w:rsidRPr="00FE2CDF" w:rsidRDefault="00D97770" w:rsidP="00F36D7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7770" w:rsidRPr="00FE2CDF" w:rsidTr="00F36D7D">
        <w:trPr>
          <w:trHeight w:val="596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入住时间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rPr>
                <w:rFonts w:ascii="仿宋_GB2312" w:eastAsia="仿宋_GB2312"/>
                <w:bCs/>
                <w:sz w:val="24"/>
                <w:u w:val="single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入住日期：</w:t>
            </w:r>
            <w:r w:rsidRPr="00FE2CDF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   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 xml:space="preserve">   离店日期：</w:t>
            </w:r>
            <w:r w:rsidRPr="00FE2CDF"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   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  <w:tr w:rsidR="00D97770" w:rsidRPr="00FE2CDF" w:rsidTr="00F36D7D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会务费</w:t>
            </w:r>
          </w:p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缴费方式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:rsidR="00D97770" w:rsidRDefault="00D97770" w:rsidP="00F36D7D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 xml:space="preserve">□银行汇款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  <w:p w:rsidR="00D97770" w:rsidRPr="00FE2CDF" w:rsidRDefault="00D97770" w:rsidP="00F36D7D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□现金支付（</w:t>
            </w:r>
            <w:r>
              <w:rPr>
                <w:rFonts w:ascii="仿宋_GB2312" w:eastAsia="仿宋_GB2312" w:hint="eastAsia"/>
                <w:bCs/>
                <w:sz w:val="24"/>
              </w:rPr>
              <w:t>现场缴纳，只能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现金支付）</w:t>
            </w:r>
          </w:p>
          <w:p w:rsidR="00D97770" w:rsidRPr="00FE2CDF" w:rsidRDefault="00D97770" w:rsidP="00F36D7D"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□普票（如需要开具全部信息，请在下方</w:t>
            </w:r>
            <w:r>
              <w:rPr>
                <w:rFonts w:ascii="仿宋_GB2312" w:eastAsia="仿宋_GB2312" w:hint="eastAsia"/>
                <w:bCs/>
                <w:sz w:val="24"/>
              </w:rPr>
              <w:t>“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备注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栏</w:t>
            </w:r>
            <w:r>
              <w:rPr>
                <w:rFonts w:ascii="仿宋_GB2312" w:eastAsia="仿宋_GB2312" w:hint="eastAsia"/>
                <w:bCs/>
                <w:sz w:val="24"/>
              </w:rPr>
              <w:t>注明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 xml:space="preserve">）    </w:t>
            </w:r>
          </w:p>
          <w:p w:rsidR="00D97770" w:rsidRPr="00FE2CDF" w:rsidRDefault="00D97770" w:rsidP="00F36D7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□专票（如需开具专票，需提供专票信息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请在下方</w:t>
            </w:r>
            <w:r>
              <w:rPr>
                <w:rFonts w:ascii="仿宋_GB2312" w:eastAsia="仿宋_GB2312" w:hint="eastAsia"/>
                <w:bCs/>
                <w:sz w:val="24"/>
              </w:rPr>
              <w:t>“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备注</w:t>
            </w:r>
            <w:r>
              <w:rPr>
                <w:rFonts w:ascii="仿宋_GB2312" w:eastAsia="仿宋_GB2312" w:hint="eastAsia"/>
                <w:bCs/>
                <w:sz w:val="24"/>
              </w:rPr>
              <w:t>”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栏</w:t>
            </w:r>
            <w:r>
              <w:rPr>
                <w:rFonts w:ascii="仿宋_GB2312" w:eastAsia="仿宋_GB2312" w:hint="eastAsia"/>
                <w:bCs/>
                <w:sz w:val="24"/>
              </w:rPr>
              <w:t>注明</w:t>
            </w:r>
            <w:r w:rsidRPr="00FE2CDF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D97770" w:rsidRPr="00FE2CDF" w:rsidTr="00F36D7D">
        <w:trPr>
          <w:trHeight w:val="56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7770" w:rsidRPr="00FE2CDF" w:rsidRDefault="00D97770" w:rsidP="00F36D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E2CDF">
              <w:rPr>
                <w:rFonts w:ascii="仿宋_GB2312" w:eastAsia="仿宋_GB2312" w:hint="eastAsia"/>
                <w:bCs/>
                <w:sz w:val="24"/>
              </w:rPr>
              <w:t>备   注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7770" w:rsidRPr="00FE2CDF" w:rsidRDefault="00D97770" w:rsidP="00F36D7D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E2CDF">
              <w:rPr>
                <w:rFonts w:ascii="仿宋_GB2312" w:eastAsia="仿宋_GB2312" w:hAnsi="仿宋_GB2312" w:cs="仿宋_GB2312" w:hint="eastAsia"/>
                <w:sz w:val="24"/>
              </w:rPr>
              <w:t>请在选择项“</w:t>
            </w:r>
            <w:r w:rsidRPr="00FE2CD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□”画“√”表示。</w:t>
            </w:r>
          </w:p>
          <w:p w:rsidR="00D97770" w:rsidRPr="00FE2CDF" w:rsidRDefault="00D97770" w:rsidP="00F36D7D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FE2CD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如需，请提供相关开票信息:</w:t>
            </w:r>
          </w:p>
          <w:p w:rsidR="00D97770" w:rsidRPr="00FE2CDF" w:rsidRDefault="00D97770" w:rsidP="00F36D7D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97770" w:rsidRDefault="00D97770" w:rsidP="00F36D7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4B341D">
              <w:rPr>
                <w:rFonts w:ascii="仿宋_GB2312" w:eastAsia="仿宋_GB2312" w:hAnsi="仿宋_GB2312" w:cs="仿宋_GB2312"/>
                <w:sz w:val="24"/>
              </w:rPr>
              <w:t>发票抬头：</w:t>
            </w:r>
          </w:p>
          <w:p w:rsidR="00D97770" w:rsidRDefault="00D97770" w:rsidP="00F36D7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4B341D">
              <w:rPr>
                <w:rFonts w:ascii="仿宋_GB2312" w:eastAsia="仿宋_GB2312" w:hAnsi="仿宋_GB2312" w:cs="仿宋_GB2312"/>
                <w:sz w:val="24"/>
              </w:rPr>
              <w:br/>
              <w:t>纳税人识别号：</w:t>
            </w:r>
          </w:p>
          <w:p w:rsidR="00D97770" w:rsidRDefault="00D97770" w:rsidP="00F36D7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4B341D">
              <w:rPr>
                <w:rFonts w:ascii="仿宋_GB2312" w:eastAsia="仿宋_GB2312" w:hAnsi="仿宋_GB2312" w:cs="仿宋_GB2312"/>
                <w:sz w:val="24"/>
              </w:rPr>
              <w:br/>
              <w:t>开票地址、电话：</w:t>
            </w:r>
          </w:p>
          <w:p w:rsidR="00D97770" w:rsidRDefault="00D97770" w:rsidP="00F36D7D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4B341D">
              <w:rPr>
                <w:rFonts w:ascii="仿宋_GB2312" w:eastAsia="仿宋_GB2312" w:hAnsi="仿宋_GB2312" w:cs="仿宋_GB2312"/>
                <w:sz w:val="24"/>
              </w:rPr>
              <w:br/>
              <w:t>开户行名称：</w:t>
            </w:r>
          </w:p>
          <w:p w:rsidR="00D97770" w:rsidRPr="00FE2CDF" w:rsidRDefault="00D97770" w:rsidP="00F36D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B341D">
              <w:rPr>
                <w:rFonts w:ascii="仿宋_GB2312" w:eastAsia="仿宋_GB2312" w:hAnsi="仿宋_GB2312" w:cs="仿宋_GB2312"/>
                <w:sz w:val="24"/>
              </w:rPr>
              <w:br/>
              <w:t>开户行账号：</w:t>
            </w:r>
          </w:p>
          <w:p w:rsidR="00D97770" w:rsidRDefault="00D97770" w:rsidP="00F36D7D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97770" w:rsidRPr="00FE2CDF" w:rsidRDefault="00D97770" w:rsidP="00F36D7D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97770" w:rsidRPr="00FE2CDF" w:rsidRDefault="00D97770" w:rsidP="00F36D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D97770" w:rsidRPr="00FE2CDF" w:rsidRDefault="00D97770" w:rsidP="00D97770">
      <w:pPr>
        <w:spacing w:line="400" w:lineRule="exact"/>
        <w:rPr>
          <w:rFonts w:ascii="仿宋_GB2312" w:eastAsia="仿宋_GB2312"/>
          <w:bCs/>
          <w:sz w:val="24"/>
        </w:rPr>
      </w:pPr>
      <w:r w:rsidRPr="00FE2CDF">
        <w:rPr>
          <w:rFonts w:ascii="仿宋_GB2312" w:eastAsia="仿宋_GB2312" w:hint="eastAsia"/>
          <w:bCs/>
          <w:sz w:val="24"/>
        </w:rPr>
        <w:t>注：</w:t>
      </w:r>
    </w:p>
    <w:p w:rsidR="00D97770" w:rsidRPr="00FE2CDF" w:rsidRDefault="00D97770" w:rsidP="00D97770">
      <w:pPr>
        <w:spacing w:line="400" w:lineRule="exact"/>
        <w:ind w:firstLineChars="200" w:firstLine="480"/>
        <w:rPr>
          <w:rFonts w:ascii="仿宋_GB2312" w:eastAsia="仿宋_GB2312"/>
          <w:bCs/>
          <w:sz w:val="24"/>
        </w:rPr>
      </w:pPr>
      <w:r w:rsidRPr="00FE2CDF">
        <w:rPr>
          <w:rFonts w:ascii="仿宋_GB2312" w:eastAsia="仿宋_GB2312" w:hint="eastAsia"/>
          <w:bCs/>
          <w:sz w:val="24"/>
        </w:rPr>
        <w:t>1.会议通知可在中国安装协会网（www.azxh.cn）“文件公告”栏目下载。</w:t>
      </w:r>
    </w:p>
    <w:p w:rsidR="00D97770" w:rsidRPr="00FE2CDF" w:rsidRDefault="00D97770" w:rsidP="00D97770">
      <w:pPr>
        <w:spacing w:line="400" w:lineRule="exact"/>
        <w:ind w:firstLineChars="200" w:firstLine="480"/>
        <w:rPr>
          <w:rFonts w:ascii="仿宋_GB2312" w:eastAsia="仿宋_GB2312"/>
          <w:bCs/>
          <w:sz w:val="24"/>
        </w:rPr>
      </w:pPr>
      <w:r w:rsidRPr="00FE2CDF">
        <w:rPr>
          <w:rFonts w:ascii="仿宋_GB2312" w:eastAsia="仿宋_GB2312" w:hint="eastAsia"/>
          <w:bCs/>
          <w:sz w:val="24"/>
        </w:rPr>
        <w:t>2.住宿费</w:t>
      </w:r>
      <w:r>
        <w:rPr>
          <w:rFonts w:ascii="仿宋_GB2312" w:eastAsia="仿宋_GB2312" w:hint="eastAsia"/>
          <w:bCs/>
          <w:sz w:val="24"/>
        </w:rPr>
        <w:t>只能</w:t>
      </w:r>
      <w:r w:rsidRPr="00FE2CDF">
        <w:rPr>
          <w:rFonts w:ascii="仿宋_GB2312" w:eastAsia="仿宋_GB2312" w:hint="eastAsia"/>
          <w:bCs/>
          <w:sz w:val="24"/>
        </w:rPr>
        <w:t>现场缴纳，</w:t>
      </w:r>
      <w:r>
        <w:rPr>
          <w:rFonts w:ascii="仿宋_GB2312" w:eastAsia="仿宋_GB2312" w:hint="eastAsia"/>
          <w:bCs/>
          <w:sz w:val="24"/>
        </w:rPr>
        <w:t>可以现金支付，可以刷卡支付。</w:t>
      </w:r>
    </w:p>
    <w:p w:rsidR="00D97770" w:rsidRPr="00FE2CDF" w:rsidRDefault="00D97770" w:rsidP="00D97770">
      <w:pPr>
        <w:spacing w:line="400" w:lineRule="exact"/>
        <w:ind w:firstLineChars="200" w:firstLine="480"/>
        <w:rPr>
          <w:rFonts w:ascii="仿宋_GB2312" w:eastAsia="仿宋_GB2312"/>
          <w:bCs/>
          <w:sz w:val="24"/>
        </w:rPr>
      </w:pPr>
      <w:r w:rsidRPr="00FE2CDF">
        <w:rPr>
          <w:rFonts w:ascii="仿宋_GB2312" w:eastAsia="仿宋_GB2312" w:hint="eastAsia"/>
          <w:bCs/>
          <w:sz w:val="24"/>
        </w:rPr>
        <w:t>3.请参加会议人员于2017年</w:t>
      </w:r>
      <w:r>
        <w:rPr>
          <w:rFonts w:ascii="仿宋_GB2312" w:eastAsia="仿宋_GB2312" w:hint="eastAsia"/>
          <w:bCs/>
          <w:sz w:val="24"/>
        </w:rPr>
        <w:t>9</w:t>
      </w:r>
      <w:r w:rsidRPr="00FE2CDF">
        <w:rPr>
          <w:rFonts w:ascii="仿宋_GB2312" w:eastAsia="仿宋_GB2312" w:hint="eastAsia"/>
          <w:bCs/>
          <w:sz w:val="24"/>
        </w:rPr>
        <w:t>月</w:t>
      </w:r>
      <w:r>
        <w:rPr>
          <w:rFonts w:ascii="仿宋_GB2312" w:eastAsia="仿宋_GB2312" w:hint="eastAsia"/>
          <w:bCs/>
          <w:sz w:val="24"/>
        </w:rPr>
        <w:t>15</w:t>
      </w:r>
      <w:r w:rsidRPr="00FE2CDF">
        <w:rPr>
          <w:rFonts w:ascii="仿宋_GB2312" w:eastAsia="仿宋_GB2312" w:hint="eastAsia"/>
          <w:bCs/>
          <w:sz w:val="24"/>
        </w:rPr>
        <w:t>日前填写《会议回执》，通过QQ或电子邮件等方式发送至中国安装协会秘书处。</w:t>
      </w:r>
    </w:p>
    <w:p w:rsidR="00D97770" w:rsidRPr="00EC680A" w:rsidRDefault="00D97770" w:rsidP="00D97770">
      <w:pPr>
        <w:spacing w:line="400" w:lineRule="exact"/>
        <w:ind w:firstLineChars="200" w:firstLine="480"/>
        <w:rPr>
          <w:rFonts w:ascii="仿宋_GB2312" w:eastAsia="仿宋_GB2312"/>
          <w:bCs/>
          <w:sz w:val="24"/>
        </w:rPr>
      </w:pPr>
      <w:r w:rsidRPr="00FE2CDF">
        <w:rPr>
          <w:rFonts w:ascii="仿宋_GB2312" w:eastAsia="仿宋_GB2312" w:hint="eastAsia"/>
          <w:bCs/>
          <w:sz w:val="24"/>
        </w:rPr>
        <w:t>联系方式</w:t>
      </w:r>
      <w:r>
        <w:rPr>
          <w:rFonts w:ascii="仿宋_GB2312" w:eastAsia="仿宋_GB2312" w:hint="eastAsia"/>
          <w:bCs/>
          <w:sz w:val="24"/>
        </w:rPr>
        <w:t>：</w:t>
      </w:r>
      <w:r w:rsidRPr="00FE2CDF">
        <w:rPr>
          <w:rFonts w:ascii="仿宋_GB2312" w:eastAsia="仿宋_GB2312" w:hint="eastAsia"/>
          <w:bCs/>
          <w:sz w:val="24"/>
        </w:rPr>
        <w:t>赵金山</w:t>
      </w:r>
      <w:r w:rsidRPr="00376757">
        <w:rPr>
          <w:rFonts w:ascii="宋体" w:hAnsi="宋体" w:hint="eastAsia"/>
          <w:bCs/>
          <w:sz w:val="24"/>
        </w:rPr>
        <w:t xml:space="preserve"> QQ</w:t>
      </w:r>
      <w:r w:rsidRPr="00FE2CDF">
        <w:rPr>
          <w:rFonts w:ascii="仿宋_GB2312" w:eastAsia="仿宋_GB2312" w:hint="eastAsia"/>
          <w:bCs/>
          <w:sz w:val="24"/>
        </w:rPr>
        <w:t>号:1435486861</w:t>
      </w:r>
      <w:r>
        <w:rPr>
          <w:rFonts w:ascii="仿宋_GB2312" w:eastAsia="仿宋_GB2312" w:hint="eastAsia"/>
          <w:bCs/>
          <w:sz w:val="24"/>
        </w:rPr>
        <w:t>，</w:t>
      </w:r>
      <w:r w:rsidRPr="00FE2CDF">
        <w:rPr>
          <w:rFonts w:ascii="仿宋_GB2312" w:eastAsia="仿宋_GB2312" w:hint="eastAsia"/>
          <w:bCs/>
          <w:sz w:val="24"/>
        </w:rPr>
        <w:t xml:space="preserve"> 办公室电子信箱： azxhbgs</w:t>
      </w:r>
      <w:r w:rsidRPr="00904A00">
        <w:rPr>
          <w:rFonts w:ascii="宋体" w:hAnsi="宋体" w:hint="eastAsia"/>
          <w:bCs/>
          <w:sz w:val="24"/>
        </w:rPr>
        <w:t>@</w:t>
      </w:r>
      <w:r w:rsidRPr="00FE2CDF">
        <w:rPr>
          <w:rFonts w:ascii="仿宋_GB2312" w:eastAsia="仿宋_GB2312" w:hint="eastAsia"/>
          <w:bCs/>
          <w:sz w:val="24"/>
        </w:rPr>
        <w:t>126.com</w:t>
      </w:r>
      <w:r>
        <w:rPr>
          <w:rFonts w:ascii="仿宋_GB2312" w:eastAsia="仿宋_GB2312" w:hint="eastAsia"/>
          <w:bCs/>
          <w:sz w:val="24"/>
        </w:rPr>
        <w:t>。</w:t>
      </w:r>
    </w:p>
    <w:p w:rsidR="008258C8" w:rsidRPr="00D97770" w:rsidRDefault="00D97770"/>
    <w:sectPr w:rsidR="008258C8" w:rsidRPr="00D97770" w:rsidSect="000112DA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E2" w:rsidRDefault="00D97770" w:rsidP="000C32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2EE2" w:rsidRDefault="00D97770" w:rsidP="000C32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E2" w:rsidRDefault="00D97770" w:rsidP="000C32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42EE2" w:rsidRDefault="00D97770" w:rsidP="000C32B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770"/>
    <w:rsid w:val="000A37BA"/>
    <w:rsid w:val="00511DD5"/>
    <w:rsid w:val="007E7814"/>
    <w:rsid w:val="007E7D3B"/>
    <w:rsid w:val="00D97770"/>
    <w:rsid w:val="00F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977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9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cyt</cp:lastModifiedBy>
  <cp:revision>1</cp:revision>
  <dcterms:created xsi:type="dcterms:W3CDTF">2017-09-05T01:02:00Z</dcterms:created>
  <dcterms:modified xsi:type="dcterms:W3CDTF">2017-09-05T01:03:00Z</dcterms:modified>
</cp:coreProperties>
</file>